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B7" w:rsidRDefault="007B1526" w:rsidP="00812296">
      <w:pPr>
        <w:jc w:val="center"/>
      </w:pPr>
      <w:r>
        <w:rPr>
          <w:noProof/>
        </w:rPr>
        <w:drawing>
          <wp:inline distT="0" distB="0" distL="0" distR="0">
            <wp:extent cx="752475" cy="1257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B8E" w:rsidRPr="00342300" w:rsidRDefault="00BD4B8E" w:rsidP="00BD4B8E">
      <w:pPr>
        <w:jc w:val="center"/>
        <w:rPr>
          <w:sz w:val="16"/>
          <w:szCs w:val="16"/>
          <w:lang w:val="en-US"/>
        </w:rPr>
      </w:pPr>
    </w:p>
    <w:p w:rsidR="006104D9" w:rsidRDefault="0089464C" w:rsidP="007651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6104D9">
        <w:rPr>
          <w:b/>
          <w:sz w:val="28"/>
          <w:szCs w:val="28"/>
        </w:rPr>
        <w:t>РАБОЧЕГО ПОСЕЛКА ЗОЛОТАРЕВКА</w:t>
      </w:r>
    </w:p>
    <w:p w:rsidR="008955B7" w:rsidRPr="002071E4" w:rsidRDefault="008955B7" w:rsidP="007651C0">
      <w:pPr>
        <w:jc w:val="center"/>
        <w:rPr>
          <w:b/>
          <w:sz w:val="28"/>
          <w:szCs w:val="28"/>
        </w:rPr>
      </w:pPr>
      <w:r w:rsidRPr="002071E4">
        <w:rPr>
          <w:b/>
          <w:sz w:val="28"/>
          <w:szCs w:val="28"/>
        </w:rPr>
        <w:t>ПЕНЗЕНСКОГО  РАЙОНА  ПЕНЗЕНСКОЙ  ОБЛАСТИ</w:t>
      </w:r>
    </w:p>
    <w:tbl>
      <w:tblPr>
        <w:tblW w:w="0" w:type="auto"/>
        <w:tblInd w:w="-72" w:type="dxa"/>
        <w:tblLook w:val="0000"/>
      </w:tblPr>
      <w:tblGrid>
        <w:gridCol w:w="9360"/>
      </w:tblGrid>
      <w:tr w:rsidR="007651C0" w:rsidRPr="002071E4">
        <w:trPr>
          <w:trHeight w:val="100"/>
        </w:trPr>
        <w:tc>
          <w:tcPr>
            <w:tcW w:w="9360" w:type="dxa"/>
          </w:tcPr>
          <w:p w:rsidR="007651C0" w:rsidRPr="00730C07" w:rsidRDefault="007651C0">
            <w:pPr>
              <w:rPr>
                <w:sz w:val="16"/>
                <w:szCs w:val="16"/>
              </w:rPr>
            </w:pPr>
          </w:p>
        </w:tc>
      </w:tr>
    </w:tbl>
    <w:p w:rsidR="008955B7" w:rsidRDefault="008955B7">
      <w:pPr>
        <w:rPr>
          <w:sz w:val="16"/>
          <w:szCs w:val="16"/>
        </w:rPr>
      </w:pPr>
    </w:p>
    <w:p w:rsidR="008955B7" w:rsidRDefault="008955B7" w:rsidP="00812296">
      <w:pPr>
        <w:jc w:val="center"/>
        <w:rPr>
          <w:b/>
          <w:sz w:val="28"/>
          <w:szCs w:val="28"/>
        </w:rPr>
      </w:pPr>
      <w:r w:rsidRPr="002071E4">
        <w:rPr>
          <w:b/>
          <w:sz w:val="28"/>
          <w:szCs w:val="28"/>
        </w:rPr>
        <w:t>ПОСТАНОВЛЕНИЕ</w:t>
      </w:r>
    </w:p>
    <w:p w:rsidR="00394B52" w:rsidRPr="002071E4" w:rsidRDefault="00394B52" w:rsidP="0081229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B73CD2" w:rsidRPr="00B14696" w:rsidTr="00B14696">
        <w:tc>
          <w:tcPr>
            <w:tcW w:w="9571" w:type="dxa"/>
          </w:tcPr>
          <w:p w:rsidR="00B73CD2" w:rsidRPr="00B14696" w:rsidRDefault="00B73CD2">
            <w:pPr>
              <w:rPr>
                <w:b/>
                <w:sz w:val="16"/>
                <w:szCs w:val="16"/>
              </w:rPr>
            </w:pPr>
          </w:p>
        </w:tc>
      </w:tr>
    </w:tbl>
    <w:p w:rsidR="008955B7" w:rsidRDefault="008955B7">
      <w:pPr>
        <w:rPr>
          <w:b/>
          <w:sz w:val="16"/>
          <w:szCs w:val="16"/>
        </w:rPr>
      </w:pPr>
    </w:p>
    <w:p w:rsidR="00CC4513" w:rsidRPr="00730C07" w:rsidRDefault="00CC4513">
      <w:pPr>
        <w:rPr>
          <w:b/>
          <w:sz w:val="16"/>
          <w:szCs w:val="16"/>
        </w:rPr>
      </w:pPr>
    </w:p>
    <w:p w:rsidR="00630429" w:rsidRDefault="00A12711" w:rsidP="00630429">
      <w:pPr>
        <w:tabs>
          <w:tab w:val="left" w:pos="7950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76B66">
        <w:rPr>
          <w:sz w:val="28"/>
          <w:szCs w:val="28"/>
        </w:rPr>
        <w:t>30.01.2020</w:t>
      </w:r>
      <w:r w:rsidR="00173FB2" w:rsidRPr="00394B52">
        <w:rPr>
          <w:sz w:val="28"/>
          <w:szCs w:val="28"/>
        </w:rPr>
        <w:t xml:space="preserve"> г                                                        </w:t>
      </w:r>
      <w:r w:rsidR="00D229A3" w:rsidRPr="00394B52">
        <w:rPr>
          <w:sz w:val="28"/>
          <w:szCs w:val="28"/>
        </w:rPr>
        <w:t xml:space="preserve">                       </w:t>
      </w:r>
      <w:r w:rsidR="00424875" w:rsidRPr="00394B52">
        <w:rPr>
          <w:sz w:val="28"/>
          <w:szCs w:val="28"/>
        </w:rPr>
        <w:t xml:space="preserve">  </w:t>
      </w:r>
      <w:r w:rsidR="00173FB2" w:rsidRPr="00394B52">
        <w:rPr>
          <w:sz w:val="28"/>
          <w:szCs w:val="28"/>
        </w:rPr>
        <w:t>№</w:t>
      </w:r>
      <w:r w:rsidR="00FA501D" w:rsidRPr="00394B52">
        <w:rPr>
          <w:sz w:val="28"/>
          <w:szCs w:val="28"/>
        </w:rPr>
        <w:t xml:space="preserve"> </w:t>
      </w:r>
      <w:r w:rsidR="00FC1D9F">
        <w:rPr>
          <w:sz w:val="28"/>
          <w:szCs w:val="28"/>
        </w:rPr>
        <w:t>1</w:t>
      </w:r>
      <w:r w:rsidR="00276B66">
        <w:rPr>
          <w:sz w:val="28"/>
          <w:szCs w:val="28"/>
        </w:rPr>
        <w:t>1</w:t>
      </w:r>
    </w:p>
    <w:p w:rsidR="00424875" w:rsidRDefault="00424875" w:rsidP="00630429">
      <w:pPr>
        <w:tabs>
          <w:tab w:val="left" w:pos="7950"/>
        </w:tabs>
        <w:rPr>
          <w:sz w:val="28"/>
          <w:szCs w:val="28"/>
        </w:rPr>
      </w:pPr>
    </w:p>
    <w:p w:rsidR="00276B66" w:rsidRDefault="00276B66" w:rsidP="00DA6207">
      <w:pPr>
        <w:shd w:val="clear" w:color="auto" w:fill="FFFFFF"/>
        <w:spacing w:line="30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постановлени</w:t>
      </w:r>
      <w:r w:rsidR="00D41EA8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от 24.08.2018 № 107</w:t>
      </w:r>
    </w:p>
    <w:p w:rsidR="00DA6207" w:rsidRPr="00DD365C" w:rsidRDefault="00276B66" w:rsidP="00DA6207">
      <w:pPr>
        <w:shd w:val="clear" w:color="auto" w:fill="FFFFFF"/>
        <w:spacing w:line="307" w:lineRule="exact"/>
        <w:jc w:val="center"/>
      </w:pPr>
      <w:r>
        <w:rPr>
          <w:b/>
          <w:sz w:val="28"/>
          <w:szCs w:val="28"/>
        </w:rPr>
        <w:t xml:space="preserve"> «</w:t>
      </w:r>
      <w:r w:rsidR="00DA6207" w:rsidRPr="0062127F">
        <w:rPr>
          <w:b/>
          <w:sz w:val="28"/>
          <w:szCs w:val="28"/>
        </w:rPr>
        <w:t>Об утверждении порядка формирования, утверждения и ведения план</w:t>
      </w:r>
      <w:r w:rsidR="00DA6207">
        <w:rPr>
          <w:b/>
          <w:sz w:val="28"/>
          <w:szCs w:val="28"/>
        </w:rPr>
        <w:t xml:space="preserve">ов-графиков </w:t>
      </w:r>
      <w:r w:rsidR="00DA6207" w:rsidRPr="0062127F">
        <w:rPr>
          <w:b/>
          <w:sz w:val="28"/>
          <w:szCs w:val="28"/>
        </w:rPr>
        <w:t xml:space="preserve">закупок товаров, работ, услуг для обеспечения нужд </w:t>
      </w:r>
      <w:r w:rsidR="00DA6207" w:rsidRPr="00915B80">
        <w:rPr>
          <w:b/>
          <w:color w:val="000000"/>
          <w:sz w:val="28"/>
          <w:szCs w:val="28"/>
        </w:rPr>
        <w:t xml:space="preserve">рабочего поселка </w:t>
      </w:r>
      <w:proofErr w:type="spellStart"/>
      <w:r w:rsidR="00DA6207" w:rsidRPr="00915B80">
        <w:rPr>
          <w:b/>
          <w:color w:val="000000"/>
          <w:sz w:val="28"/>
          <w:szCs w:val="28"/>
        </w:rPr>
        <w:t>Золотаревка</w:t>
      </w:r>
      <w:proofErr w:type="spellEnd"/>
      <w:r w:rsidR="00DA6207">
        <w:rPr>
          <w:b/>
          <w:sz w:val="28"/>
          <w:szCs w:val="28"/>
        </w:rPr>
        <w:t xml:space="preserve"> Пензенского района Пензенской области</w:t>
      </w:r>
      <w:r>
        <w:rPr>
          <w:b/>
          <w:sz w:val="28"/>
          <w:szCs w:val="28"/>
        </w:rPr>
        <w:t>»</w:t>
      </w:r>
    </w:p>
    <w:p w:rsidR="00DA6207" w:rsidRDefault="00DA6207" w:rsidP="00DA6207">
      <w:pPr>
        <w:tabs>
          <w:tab w:val="left" w:pos="567"/>
        </w:tabs>
        <w:jc w:val="center"/>
        <w:rPr>
          <w:sz w:val="28"/>
          <w:szCs w:val="28"/>
        </w:rPr>
      </w:pPr>
    </w:p>
    <w:p w:rsidR="00DA6207" w:rsidRDefault="00DA6207" w:rsidP="00DA6207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gramStart"/>
      <w:r w:rsidRPr="00775117">
        <w:rPr>
          <w:sz w:val="28"/>
          <w:szCs w:val="28"/>
        </w:rPr>
        <w:t xml:space="preserve">В соответствии с частью 5 статьи 17 Федерального закона от 05.04.2013 </w:t>
      </w:r>
      <w:r>
        <w:rPr>
          <w:sz w:val="28"/>
          <w:szCs w:val="28"/>
        </w:rPr>
        <w:t>№</w:t>
      </w:r>
      <w:r w:rsidRPr="00775117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775117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775117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Правительства Российской Федерации от 05.06.2015 № 554 «</w:t>
      </w:r>
      <w:r w:rsidRPr="004D7EBF">
        <w:rPr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</w:t>
      </w:r>
      <w:proofErr w:type="gramEnd"/>
      <w:r w:rsidRPr="004D7EBF">
        <w:rPr>
          <w:sz w:val="28"/>
          <w:szCs w:val="28"/>
        </w:rPr>
        <w:t xml:space="preserve"> форме плана-графика закупок товаров, работ, услуг»</w:t>
      </w:r>
      <w:r w:rsidRPr="00775117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Уставом</w:t>
      </w:r>
      <w:r w:rsidRPr="00915B80">
        <w:rPr>
          <w:b/>
          <w:color w:val="000000"/>
          <w:sz w:val="28"/>
          <w:szCs w:val="28"/>
        </w:rPr>
        <w:t xml:space="preserve"> </w:t>
      </w:r>
      <w:r w:rsidRPr="00915B80">
        <w:rPr>
          <w:color w:val="000000"/>
          <w:sz w:val="28"/>
          <w:szCs w:val="28"/>
        </w:rPr>
        <w:t xml:space="preserve">рабочего поселка </w:t>
      </w:r>
      <w:proofErr w:type="spellStart"/>
      <w:r w:rsidRPr="00915B80">
        <w:rPr>
          <w:color w:val="000000"/>
          <w:sz w:val="28"/>
          <w:szCs w:val="28"/>
        </w:rPr>
        <w:t>Золотаревка</w:t>
      </w:r>
      <w:proofErr w:type="spellEnd"/>
      <w:r w:rsidR="00276B66">
        <w:rPr>
          <w:sz w:val="28"/>
          <w:szCs w:val="28"/>
        </w:rPr>
        <w:t xml:space="preserve"> и экспертного заключения от 20.01.2020 №92/ОР-2020,</w:t>
      </w:r>
      <w:r>
        <w:rPr>
          <w:sz w:val="28"/>
          <w:szCs w:val="28"/>
        </w:rPr>
        <w:t xml:space="preserve"> </w:t>
      </w:r>
      <w:r w:rsidRPr="00775117">
        <w:rPr>
          <w:sz w:val="28"/>
          <w:szCs w:val="28"/>
        </w:rPr>
        <w:t xml:space="preserve"> </w:t>
      </w:r>
    </w:p>
    <w:p w:rsidR="00DA6207" w:rsidRDefault="00DA6207" w:rsidP="00DA6207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DA6207" w:rsidRPr="00C5620F" w:rsidRDefault="00DA6207" w:rsidP="00DA6207">
      <w:pPr>
        <w:pStyle w:val="ConsPlusNormal"/>
        <w:ind w:firstLine="540"/>
        <w:jc w:val="center"/>
      </w:pPr>
      <w:r w:rsidRPr="00C5620F">
        <w:t xml:space="preserve">администрация </w:t>
      </w:r>
      <w:r w:rsidRPr="00915B80">
        <w:rPr>
          <w:color w:val="000000"/>
          <w:szCs w:val="28"/>
        </w:rPr>
        <w:t xml:space="preserve">рабочего поселка </w:t>
      </w:r>
      <w:proofErr w:type="spellStart"/>
      <w:r w:rsidRPr="00915B80">
        <w:rPr>
          <w:color w:val="000000"/>
          <w:szCs w:val="28"/>
        </w:rPr>
        <w:t>Золотаревка</w:t>
      </w:r>
      <w:proofErr w:type="spellEnd"/>
      <w:r>
        <w:rPr>
          <w:szCs w:val="28"/>
        </w:rPr>
        <w:t xml:space="preserve"> </w:t>
      </w:r>
      <w:r w:rsidRPr="00C5620F">
        <w:t>постановляет:</w:t>
      </w:r>
    </w:p>
    <w:p w:rsidR="00276B66" w:rsidRPr="00624B44" w:rsidRDefault="00276B66" w:rsidP="00276B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050DA">
        <w:rPr>
          <w:sz w:val="28"/>
          <w:szCs w:val="28"/>
        </w:rPr>
        <w:t>1</w:t>
      </w:r>
      <w:r w:rsidRPr="00624B44">
        <w:rPr>
          <w:sz w:val="28"/>
          <w:szCs w:val="28"/>
        </w:rPr>
        <w:t>. Признать утратившим силу постановлени</w:t>
      </w:r>
      <w:r w:rsidR="000C4165">
        <w:rPr>
          <w:sz w:val="28"/>
          <w:szCs w:val="28"/>
        </w:rPr>
        <w:t>е</w:t>
      </w:r>
      <w:r w:rsidRPr="00624B44">
        <w:rPr>
          <w:sz w:val="28"/>
          <w:szCs w:val="28"/>
        </w:rPr>
        <w:t xml:space="preserve"> администрации рабочего поселка </w:t>
      </w:r>
      <w:proofErr w:type="spellStart"/>
      <w:r w:rsidRPr="00624B44">
        <w:rPr>
          <w:sz w:val="28"/>
          <w:szCs w:val="28"/>
        </w:rPr>
        <w:t>Золотаревка</w:t>
      </w:r>
      <w:proofErr w:type="spellEnd"/>
      <w:r w:rsidRPr="00A15B9A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624B44">
        <w:rPr>
          <w:bCs/>
          <w:color w:val="000000"/>
          <w:spacing w:val="-3"/>
          <w:sz w:val="28"/>
          <w:szCs w:val="28"/>
        </w:rPr>
        <w:t xml:space="preserve">от </w:t>
      </w:r>
      <w:r>
        <w:rPr>
          <w:bCs/>
          <w:color w:val="000000"/>
          <w:spacing w:val="-3"/>
          <w:sz w:val="28"/>
          <w:szCs w:val="28"/>
        </w:rPr>
        <w:t>24.08.2018</w:t>
      </w:r>
      <w:r w:rsidRPr="00624B44">
        <w:rPr>
          <w:bCs/>
          <w:color w:val="000000"/>
          <w:spacing w:val="-3"/>
          <w:sz w:val="28"/>
          <w:szCs w:val="28"/>
        </w:rPr>
        <w:t xml:space="preserve"> № </w:t>
      </w:r>
      <w:r>
        <w:rPr>
          <w:bCs/>
          <w:color w:val="000000"/>
          <w:spacing w:val="-3"/>
          <w:sz w:val="28"/>
          <w:szCs w:val="28"/>
        </w:rPr>
        <w:t>107</w:t>
      </w:r>
      <w:r w:rsidRPr="00624B4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6B66">
        <w:rPr>
          <w:sz w:val="28"/>
          <w:szCs w:val="28"/>
        </w:rPr>
        <w:t xml:space="preserve">Об утверждении порядка формирования, утверждения и ведения планов-графиков закупок товаров, работ, услуг для обеспечения нужд </w:t>
      </w:r>
      <w:r w:rsidRPr="00276B66">
        <w:rPr>
          <w:color w:val="000000"/>
          <w:sz w:val="28"/>
          <w:szCs w:val="28"/>
        </w:rPr>
        <w:t xml:space="preserve">рабочего поселка </w:t>
      </w:r>
      <w:proofErr w:type="spellStart"/>
      <w:r w:rsidRPr="00276B66">
        <w:rPr>
          <w:color w:val="000000"/>
          <w:sz w:val="28"/>
          <w:szCs w:val="28"/>
        </w:rPr>
        <w:t>Золотаревка</w:t>
      </w:r>
      <w:proofErr w:type="spellEnd"/>
      <w:r w:rsidRPr="00276B66">
        <w:rPr>
          <w:sz w:val="28"/>
          <w:szCs w:val="28"/>
        </w:rPr>
        <w:t xml:space="preserve"> Пензенского района Пензенской области</w:t>
      </w:r>
      <w:r w:rsidRPr="00624B4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76B66" w:rsidRDefault="00276B66" w:rsidP="00276B6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szCs w:val="28"/>
        </w:rPr>
        <w:t xml:space="preserve"> </w:t>
      </w:r>
      <w:r w:rsidRPr="008D2A38">
        <w:rPr>
          <w:color w:val="000000"/>
          <w:sz w:val="28"/>
          <w:szCs w:val="28"/>
        </w:rPr>
        <w:t xml:space="preserve">2. Настоящее </w:t>
      </w:r>
      <w:r>
        <w:rPr>
          <w:color w:val="000000"/>
          <w:sz w:val="28"/>
          <w:szCs w:val="28"/>
        </w:rPr>
        <w:t>постановление опубликовать в информационном</w:t>
      </w:r>
      <w:r w:rsidRPr="008D2A38">
        <w:rPr>
          <w:color w:val="000000"/>
          <w:sz w:val="28"/>
          <w:szCs w:val="28"/>
        </w:rPr>
        <w:t xml:space="preserve"> бюллетене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рабочего поселка </w:t>
      </w:r>
      <w:proofErr w:type="spellStart"/>
      <w:r>
        <w:rPr>
          <w:color w:val="000000" w:themeColor="text1"/>
          <w:sz w:val="28"/>
          <w:szCs w:val="28"/>
        </w:rPr>
        <w:t>Золотаревка</w:t>
      </w:r>
      <w:proofErr w:type="spellEnd"/>
      <w:r>
        <w:rPr>
          <w:color w:val="000000" w:themeColor="text1"/>
          <w:sz w:val="28"/>
          <w:szCs w:val="28"/>
        </w:rPr>
        <w:t xml:space="preserve"> Пензенского района Пензенской области</w:t>
      </w:r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Золотаревские</w:t>
      </w:r>
      <w:proofErr w:type="spellEnd"/>
      <w:r>
        <w:rPr>
          <w:color w:val="000000"/>
          <w:sz w:val="28"/>
          <w:szCs w:val="28"/>
        </w:rPr>
        <w:t xml:space="preserve"> вести»</w:t>
      </w:r>
      <w:r w:rsidRPr="00115FAC">
        <w:rPr>
          <w:color w:val="000000"/>
          <w:sz w:val="28"/>
          <w:szCs w:val="28"/>
        </w:rPr>
        <w:t>.</w:t>
      </w:r>
    </w:p>
    <w:p w:rsidR="00276B66" w:rsidRPr="00115FAC" w:rsidRDefault="00276B66" w:rsidP="00276B6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постановление вступает в силу после его принятия.</w:t>
      </w:r>
    </w:p>
    <w:p w:rsidR="00276B66" w:rsidRPr="00115FAC" w:rsidRDefault="00276B66" w:rsidP="00276B6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15FAC">
        <w:rPr>
          <w:color w:val="000000"/>
          <w:sz w:val="28"/>
          <w:szCs w:val="28"/>
        </w:rPr>
        <w:t xml:space="preserve">. </w:t>
      </w:r>
      <w:proofErr w:type="gramStart"/>
      <w:r w:rsidRPr="00115FAC">
        <w:rPr>
          <w:color w:val="000000"/>
          <w:sz w:val="28"/>
          <w:szCs w:val="28"/>
        </w:rPr>
        <w:t>Контроль за</w:t>
      </w:r>
      <w:proofErr w:type="gramEnd"/>
      <w:r w:rsidRPr="00115FAC">
        <w:rPr>
          <w:color w:val="000000"/>
          <w:sz w:val="28"/>
          <w:szCs w:val="28"/>
        </w:rPr>
        <w:t xml:space="preserve"> исполнением настоящего </w:t>
      </w:r>
      <w:r>
        <w:rPr>
          <w:color w:val="000000"/>
          <w:sz w:val="28"/>
          <w:szCs w:val="28"/>
        </w:rPr>
        <w:t>постановления</w:t>
      </w:r>
      <w:r w:rsidRPr="00115FAC">
        <w:rPr>
          <w:color w:val="000000"/>
          <w:sz w:val="28"/>
          <w:szCs w:val="28"/>
        </w:rPr>
        <w:t xml:space="preserve"> возложить на</w:t>
      </w:r>
      <w:r>
        <w:rPr>
          <w:color w:val="000000"/>
          <w:sz w:val="28"/>
          <w:szCs w:val="28"/>
        </w:rPr>
        <w:t xml:space="preserve"> главу администрации </w:t>
      </w:r>
      <w:r>
        <w:rPr>
          <w:color w:val="000000" w:themeColor="text1"/>
          <w:sz w:val="28"/>
          <w:szCs w:val="28"/>
        </w:rPr>
        <w:t xml:space="preserve">рабочего поселка </w:t>
      </w:r>
      <w:proofErr w:type="spellStart"/>
      <w:r>
        <w:rPr>
          <w:color w:val="000000" w:themeColor="text1"/>
          <w:sz w:val="28"/>
          <w:szCs w:val="28"/>
        </w:rPr>
        <w:t>Золотаревка</w:t>
      </w:r>
      <w:proofErr w:type="spellEnd"/>
      <w:r>
        <w:rPr>
          <w:color w:val="000000" w:themeColor="text1"/>
          <w:sz w:val="28"/>
          <w:szCs w:val="28"/>
        </w:rPr>
        <w:t xml:space="preserve"> Пензенского района Пензенской области.</w:t>
      </w:r>
    </w:p>
    <w:p w:rsidR="00DA6207" w:rsidRPr="00276B66" w:rsidRDefault="00DA6207" w:rsidP="00DA6207">
      <w:pPr>
        <w:pStyle w:val="ConsPlusNormal"/>
        <w:ind w:firstLine="540"/>
        <w:jc w:val="both"/>
        <w:rPr>
          <w:b w:val="0"/>
          <w:szCs w:val="28"/>
        </w:rPr>
      </w:pPr>
    </w:p>
    <w:p w:rsidR="00DA6207" w:rsidRDefault="00DA6207" w:rsidP="00DA6207">
      <w:pPr>
        <w:rPr>
          <w:sz w:val="28"/>
        </w:rPr>
      </w:pPr>
    </w:p>
    <w:p w:rsidR="00DA6207" w:rsidRPr="00FC1D9F" w:rsidRDefault="00DA6207" w:rsidP="00FC1D9F">
      <w:pPr>
        <w:pStyle w:val="ConsPlusNormal"/>
        <w:jc w:val="both"/>
        <w:rPr>
          <w:b w:val="0"/>
        </w:rPr>
      </w:pPr>
      <w:r w:rsidRPr="004549A0">
        <w:rPr>
          <w:b w:val="0"/>
        </w:rPr>
        <w:t>Глава администрации</w:t>
      </w:r>
      <w:r w:rsidRPr="004549A0">
        <w:rPr>
          <w:b w:val="0"/>
        </w:rPr>
        <w:tab/>
      </w:r>
      <w:r w:rsidRPr="004549A0">
        <w:rPr>
          <w:b w:val="0"/>
        </w:rPr>
        <w:tab/>
        <w:t xml:space="preserve">                     </w:t>
      </w:r>
      <w:r w:rsidRPr="004549A0">
        <w:rPr>
          <w:b w:val="0"/>
        </w:rPr>
        <w:tab/>
      </w:r>
      <w:r>
        <w:rPr>
          <w:b w:val="0"/>
        </w:rPr>
        <w:t xml:space="preserve">                    </w:t>
      </w:r>
      <w:r w:rsidRPr="004549A0">
        <w:rPr>
          <w:b w:val="0"/>
        </w:rPr>
        <w:tab/>
      </w:r>
      <w:r>
        <w:rPr>
          <w:b w:val="0"/>
        </w:rPr>
        <w:t xml:space="preserve">Т.Ю. </w:t>
      </w:r>
      <w:proofErr w:type="spellStart"/>
      <w:r>
        <w:rPr>
          <w:b w:val="0"/>
        </w:rPr>
        <w:t>Чернышова</w:t>
      </w:r>
      <w:proofErr w:type="spellEnd"/>
      <w:r>
        <w:rPr>
          <w:b w:val="0"/>
        </w:rPr>
        <w:t xml:space="preserve">  </w:t>
      </w:r>
    </w:p>
    <w:sectPr w:rsidR="00DA6207" w:rsidRPr="00FC1D9F" w:rsidSect="0065496B">
      <w:pgSz w:w="11906" w:h="16838"/>
      <w:pgMar w:top="567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10D89"/>
    <w:multiLevelType w:val="hybridMultilevel"/>
    <w:tmpl w:val="3B06D992"/>
    <w:lvl w:ilvl="0" w:tplc="830261C8">
      <w:start w:val="1"/>
      <w:numFmt w:val="decimal"/>
      <w:lvlText w:val="%1."/>
      <w:lvlJc w:val="left"/>
      <w:pPr>
        <w:ind w:left="537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955B7"/>
    <w:rsid w:val="00033307"/>
    <w:rsid w:val="000379E3"/>
    <w:rsid w:val="00061C16"/>
    <w:rsid w:val="000642A7"/>
    <w:rsid w:val="000A267A"/>
    <w:rsid w:val="000A3883"/>
    <w:rsid w:val="000A594D"/>
    <w:rsid w:val="000C4165"/>
    <w:rsid w:val="000C6C1B"/>
    <w:rsid w:val="000D2856"/>
    <w:rsid w:val="000D29B6"/>
    <w:rsid w:val="000D328C"/>
    <w:rsid w:val="000E1975"/>
    <w:rsid w:val="00105ECB"/>
    <w:rsid w:val="0010784C"/>
    <w:rsid w:val="00126D53"/>
    <w:rsid w:val="00127998"/>
    <w:rsid w:val="00134C79"/>
    <w:rsid w:val="00156E93"/>
    <w:rsid w:val="00164802"/>
    <w:rsid w:val="00173FB2"/>
    <w:rsid w:val="001806DB"/>
    <w:rsid w:val="001B6112"/>
    <w:rsid w:val="001D19B8"/>
    <w:rsid w:val="001F16E5"/>
    <w:rsid w:val="001F7BDC"/>
    <w:rsid w:val="00203EDC"/>
    <w:rsid w:val="00205C82"/>
    <w:rsid w:val="002071E4"/>
    <w:rsid w:val="00216B80"/>
    <w:rsid w:val="00232034"/>
    <w:rsid w:val="0025562D"/>
    <w:rsid w:val="002572EF"/>
    <w:rsid w:val="00260A7C"/>
    <w:rsid w:val="002750D1"/>
    <w:rsid w:val="00276B66"/>
    <w:rsid w:val="00276D6C"/>
    <w:rsid w:val="00285D2E"/>
    <w:rsid w:val="002A0369"/>
    <w:rsid w:val="002B43D2"/>
    <w:rsid w:val="002C17E7"/>
    <w:rsid w:val="002C718A"/>
    <w:rsid w:val="002E4A30"/>
    <w:rsid w:val="002F2AA7"/>
    <w:rsid w:val="0031091E"/>
    <w:rsid w:val="00311535"/>
    <w:rsid w:val="00312A15"/>
    <w:rsid w:val="0031306F"/>
    <w:rsid w:val="00321953"/>
    <w:rsid w:val="00325DFA"/>
    <w:rsid w:val="003262A4"/>
    <w:rsid w:val="00342300"/>
    <w:rsid w:val="00374F6B"/>
    <w:rsid w:val="003809BE"/>
    <w:rsid w:val="003927CA"/>
    <w:rsid w:val="00393D13"/>
    <w:rsid w:val="00394B52"/>
    <w:rsid w:val="003B34C6"/>
    <w:rsid w:val="003C40B1"/>
    <w:rsid w:val="003D72AC"/>
    <w:rsid w:val="0040211A"/>
    <w:rsid w:val="00424875"/>
    <w:rsid w:val="00441AC8"/>
    <w:rsid w:val="0045457C"/>
    <w:rsid w:val="004553FF"/>
    <w:rsid w:val="004921BC"/>
    <w:rsid w:val="00497368"/>
    <w:rsid w:val="004A3909"/>
    <w:rsid w:val="004B307D"/>
    <w:rsid w:val="004D03E4"/>
    <w:rsid w:val="004D48C3"/>
    <w:rsid w:val="004D5D11"/>
    <w:rsid w:val="004E5904"/>
    <w:rsid w:val="004E6252"/>
    <w:rsid w:val="00517CF8"/>
    <w:rsid w:val="005266FA"/>
    <w:rsid w:val="005444CD"/>
    <w:rsid w:val="00550205"/>
    <w:rsid w:val="00556BB8"/>
    <w:rsid w:val="00577836"/>
    <w:rsid w:val="00577CF8"/>
    <w:rsid w:val="005B173C"/>
    <w:rsid w:val="005B2748"/>
    <w:rsid w:val="005C242C"/>
    <w:rsid w:val="005C2EDD"/>
    <w:rsid w:val="005E5C60"/>
    <w:rsid w:val="005E5D54"/>
    <w:rsid w:val="005F4D66"/>
    <w:rsid w:val="006104D9"/>
    <w:rsid w:val="00616182"/>
    <w:rsid w:val="00630429"/>
    <w:rsid w:val="006458C9"/>
    <w:rsid w:val="0065496B"/>
    <w:rsid w:val="0067254D"/>
    <w:rsid w:val="00674B20"/>
    <w:rsid w:val="00680A82"/>
    <w:rsid w:val="00685CCF"/>
    <w:rsid w:val="00686742"/>
    <w:rsid w:val="00691ADF"/>
    <w:rsid w:val="00695CB4"/>
    <w:rsid w:val="006A12A0"/>
    <w:rsid w:val="006C4D28"/>
    <w:rsid w:val="006D05AE"/>
    <w:rsid w:val="006D455D"/>
    <w:rsid w:val="006E2F3C"/>
    <w:rsid w:val="00704BFC"/>
    <w:rsid w:val="00706BAC"/>
    <w:rsid w:val="00721217"/>
    <w:rsid w:val="00725297"/>
    <w:rsid w:val="00730C07"/>
    <w:rsid w:val="0075237F"/>
    <w:rsid w:val="007651C0"/>
    <w:rsid w:val="007B1526"/>
    <w:rsid w:val="007C62EB"/>
    <w:rsid w:val="007D11F5"/>
    <w:rsid w:val="007D2639"/>
    <w:rsid w:val="00805953"/>
    <w:rsid w:val="00806D7A"/>
    <w:rsid w:val="00812296"/>
    <w:rsid w:val="00821682"/>
    <w:rsid w:val="00835FE0"/>
    <w:rsid w:val="00837F87"/>
    <w:rsid w:val="008442FE"/>
    <w:rsid w:val="00867491"/>
    <w:rsid w:val="0089225E"/>
    <w:rsid w:val="0089464C"/>
    <w:rsid w:val="008955B7"/>
    <w:rsid w:val="00896046"/>
    <w:rsid w:val="008A1D0F"/>
    <w:rsid w:val="008A2856"/>
    <w:rsid w:val="008D2BF3"/>
    <w:rsid w:val="008E491C"/>
    <w:rsid w:val="008E4E41"/>
    <w:rsid w:val="008E5687"/>
    <w:rsid w:val="008F5106"/>
    <w:rsid w:val="009066AB"/>
    <w:rsid w:val="009209D2"/>
    <w:rsid w:val="0094168F"/>
    <w:rsid w:val="009436B9"/>
    <w:rsid w:val="00943C69"/>
    <w:rsid w:val="00946590"/>
    <w:rsid w:val="00951906"/>
    <w:rsid w:val="009519E3"/>
    <w:rsid w:val="0095699D"/>
    <w:rsid w:val="009A02A5"/>
    <w:rsid w:val="009A23F0"/>
    <w:rsid w:val="009A6523"/>
    <w:rsid w:val="009C2526"/>
    <w:rsid w:val="009C4322"/>
    <w:rsid w:val="009D0015"/>
    <w:rsid w:val="009D2D3C"/>
    <w:rsid w:val="009E69DE"/>
    <w:rsid w:val="00A026DB"/>
    <w:rsid w:val="00A12711"/>
    <w:rsid w:val="00A16851"/>
    <w:rsid w:val="00A223AD"/>
    <w:rsid w:val="00A30078"/>
    <w:rsid w:val="00A549D7"/>
    <w:rsid w:val="00A56138"/>
    <w:rsid w:val="00A637BF"/>
    <w:rsid w:val="00A7781F"/>
    <w:rsid w:val="00A839EB"/>
    <w:rsid w:val="00AA2920"/>
    <w:rsid w:val="00AB36F9"/>
    <w:rsid w:val="00AC48F4"/>
    <w:rsid w:val="00AD30E8"/>
    <w:rsid w:val="00AF7EFA"/>
    <w:rsid w:val="00B01EA6"/>
    <w:rsid w:val="00B02D43"/>
    <w:rsid w:val="00B031CB"/>
    <w:rsid w:val="00B127A9"/>
    <w:rsid w:val="00B14696"/>
    <w:rsid w:val="00B16E5F"/>
    <w:rsid w:val="00B20667"/>
    <w:rsid w:val="00B255B5"/>
    <w:rsid w:val="00B25848"/>
    <w:rsid w:val="00B53B05"/>
    <w:rsid w:val="00B55946"/>
    <w:rsid w:val="00B57C03"/>
    <w:rsid w:val="00B61DB1"/>
    <w:rsid w:val="00B65668"/>
    <w:rsid w:val="00B73CD2"/>
    <w:rsid w:val="00B92CF3"/>
    <w:rsid w:val="00B95724"/>
    <w:rsid w:val="00B96459"/>
    <w:rsid w:val="00BA6157"/>
    <w:rsid w:val="00BB20C2"/>
    <w:rsid w:val="00BD3D41"/>
    <w:rsid w:val="00BD4B8E"/>
    <w:rsid w:val="00C02287"/>
    <w:rsid w:val="00C102A0"/>
    <w:rsid w:val="00C223A9"/>
    <w:rsid w:val="00C22829"/>
    <w:rsid w:val="00C254ED"/>
    <w:rsid w:val="00C25FE5"/>
    <w:rsid w:val="00C57BFF"/>
    <w:rsid w:val="00C67EA7"/>
    <w:rsid w:val="00C76666"/>
    <w:rsid w:val="00C76B81"/>
    <w:rsid w:val="00C834FB"/>
    <w:rsid w:val="00C87846"/>
    <w:rsid w:val="00C9318A"/>
    <w:rsid w:val="00CB1A94"/>
    <w:rsid w:val="00CB2EFF"/>
    <w:rsid w:val="00CB52E6"/>
    <w:rsid w:val="00CC0CC3"/>
    <w:rsid w:val="00CC4513"/>
    <w:rsid w:val="00CC782E"/>
    <w:rsid w:val="00CD0255"/>
    <w:rsid w:val="00CD7A07"/>
    <w:rsid w:val="00CE0633"/>
    <w:rsid w:val="00CE19A8"/>
    <w:rsid w:val="00CF52F7"/>
    <w:rsid w:val="00CF5B6F"/>
    <w:rsid w:val="00D00D85"/>
    <w:rsid w:val="00D0573A"/>
    <w:rsid w:val="00D13F68"/>
    <w:rsid w:val="00D229A3"/>
    <w:rsid w:val="00D25E98"/>
    <w:rsid w:val="00D41EA8"/>
    <w:rsid w:val="00D6379C"/>
    <w:rsid w:val="00D72CB5"/>
    <w:rsid w:val="00D7361A"/>
    <w:rsid w:val="00D93145"/>
    <w:rsid w:val="00D951C7"/>
    <w:rsid w:val="00D95F3E"/>
    <w:rsid w:val="00DA094A"/>
    <w:rsid w:val="00DA6207"/>
    <w:rsid w:val="00DA7452"/>
    <w:rsid w:val="00DB14A7"/>
    <w:rsid w:val="00DB54CA"/>
    <w:rsid w:val="00DC0A71"/>
    <w:rsid w:val="00DC15B6"/>
    <w:rsid w:val="00DC3609"/>
    <w:rsid w:val="00DC4CC6"/>
    <w:rsid w:val="00DD09B5"/>
    <w:rsid w:val="00DD2CA2"/>
    <w:rsid w:val="00DD60D3"/>
    <w:rsid w:val="00DF34C8"/>
    <w:rsid w:val="00DF3509"/>
    <w:rsid w:val="00E072D8"/>
    <w:rsid w:val="00E205D3"/>
    <w:rsid w:val="00E41D7F"/>
    <w:rsid w:val="00E4257E"/>
    <w:rsid w:val="00E45138"/>
    <w:rsid w:val="00E52DC7"/>
    <w:rsid w:val="00E6138F"/>
    <w:rsid w:val="00E710AC"/>
    <w:rsid w:val="00E727DA"/>
    <w:rsid w:val="00E74A37"/>
    <w:rsid w:val="00E84EAE"/>
    <w:rsid w:val="00E95AA5"/>
    <w:rsid w:val="00EA5358"/>
    <w:rsid w:val="00EB20FA"/>
    <w:rsid w:val="00EB2299"/>
    <w:rsid w:val="00EB636A"/>
    <w:rsid w:val="00EC23D8"/>
    <w:rsid w:val="00EC4C51"/>
    <w:rsid w:val="00EC737D"/>
    <w:rsid w:val="00ED4A32"/>
    <w:rsid w:val="00EE4433"/>
    <w:rsid w:val="00F042C1"/>
    <w:rsid w:val="00F36230"/>
    <w:rsid w:val="00F510DC"/>
    <w:rsid w:val="00F65C3B"/>
    <w:rsid w:val="00F75B25"/>
    <w:rsid w:val="00F83000"/>
    <w:rsid w:val="00F979B2"/>
    <w:rsid w:val="00FA37CA"/>
    <w:rsid w:val="00FA501D"/>
    <w:rsid w:val="00FC1D9F"/>
    <w:rsid w:val="00FC598A"/>
    <w:rsid w:val="00FD3E51"/>
    <w:rsid w:val="00FE739F"/>
    <w:rsid w:val="00FF4231"/>
    <w:rsid w:val="00FF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6D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2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A23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2A0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qFormat/>
    <w:rsid w:val="00DA6207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Основной текст с отступом Знак"/>
    <w:link w:val="a7"/>
    <w:rsid w:val="00DA6207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a7">
    <w:name w:val="Body Text Indent"/>
    <w:basedOn w:val="a"/>
    <w:link w:val="a6"/>
    <w:rsid w:val="00DA6207"/>
    <w:pPr>
      <w:widowControl w:val="0"/>
      <w:spacing w:after="120"/>
      <w:ind w:left="283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1">
    <w:name w:val="Основной текст с отступом Знак1"/>
    <w:basedOn w:val="a0"/>
    <w:link w:val="a7"/>
    <w:rsid w:val="00DA6207"/>
    <w:rPr>
      <w:sz w:val="24"/>
      <w:szCs w:val="24"/>
    </w:rPr>
  </w:style>
  <w:style w:type="paragraph" w:styleId="a8">
    <w:name w:val="Body Text"/>
    <w:basedOn w:val="a"/>
    <w:link w:val="a9"/>
    <w:rsid w:val="00276B66"/>
    <w:pPr>
      <w:spacing w:after="120"/>
    </w:pPr>
  </w:style>
  <w:style w:type="character" w:customStyle="1" w:styleId="a9">
    <w:name w:val="Основной текст Знак"/>
    <w:basedOn w:val="a0"/>
    <w:link w:val="a8"/>
    <w:rsid w:val="00276B66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276B6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Владелец</dc:creator>
  <cp:lastModifiedBy>User</cp:lastModifiedBy>
  <cp:revision>10</cp:revision>
  <cp:lastPrinted>2020-01-30T13:52:00Z</cp:lastPrinted>
  <dcterms:created xsi:type="dcterms:W3CDTF">2020-01-30T13:19:00Z</dcterms:created>
  <dcterms:modified xsi:type="dcterms:W3CDTF">2020-01-30T13:52:00Z</dcterms:modified>
</cp:coreProperties>
</file>